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51FD6" w14:textId="3142862B" w:rsidR="003F4F02" w:rsidRPr="003F4F02" w:rsidRDefault="003F4F02" w:rsidP="003F4F02">
      <w:pPr>
        <w:jc w:val="center"/>
        <w:rPr>
          <w:b/>
          <w:bCs/>
          <w:color w:val="4472C4" w:themeColor="accent1"/>
          <w:sz w:val="28"/>
          <w:szCs w:val="28"/>
        </w:rPr>
      </w:pPr>
      <w:r w:rsidRPr="003F4F02">
        <w:rPr>
          <w:b/>
          <w:bCs/>
          <w:color w:val="4472C4" w:themeColor="accent1"/>
          <w:sz w:val="28"/>
          <w:szCs w:val="28"/>
        </w:rPr>
        <w:t>NEWSLETTER PRINTANIERE / 01.03.2023</w:t>
      </w:r>
    </w:p>
    <w:p w14:paraId="65134C7A" w14:textId="77777777" w:rsidR="003F4F02" w:rsidRDefault="003F4F02" w:rsidP="003F4F02">
      <w:pPr>
        <w:jc w:val="both"/>
      </w:pPr>
      <w:r>
        <w:t>Nous souhaitons la bienvenue aux nouveaux adhérents de 2023 et les remercions de nous avoir rejoints dans cette belle aventure.</w:t>
      </w:r>
    </w:p>
    <w:p w14:paraId="3069C833" w14:textId="77777777" w:rsidR="003F4F02" w:rsidRDefault="003F4F02" w:rsidP="003F4F02">
      <w:pPr>
        <w:jc w:val="both"/>
      </w:pPr>
      <w:r>
        <w:t>Nous souhaitons également remercier les adhérents qui renouvellent d'année en année leur soutien à notre association et nous témoignent leur confiance et leur fidélité.</w:t>
      </w:r>
    </w:p>
    <w:p w14:paraId="50B18D6A" w14:textId="77777777" w:rsidR="003F4F02" w:rsidRDefault="003F4F02" w:rsidP="003F4F02">
      <w:pPr>
        <w:jc w:val="both"/>
      </w:pPr>
      <w:r>
        <w:t xml:space="preserve">Voici quelques éléments d'information que nous avons retenus pour vous. N'hésitez pas à aller sur la page </w:t>
      </w:r>
      <w:proofErr w:type="spellStart"/>
      <w:r>
        <w:t>facebook</w:t>
      </w:r>
      <w:proofErr w:type="spellEnd"/>
      <w:r>
        <w:t xml:space="preserve"> nationale, et les pages régionales, pour retrouver toutes les informations publiées !</w:t>
      </w:r>
    </w:p>
    <w:p w14:paraId="468AF592" w14:textId="347812A9" w:rsidR="003F4F02" w:rsidRDefault="003F4F02" w:rsidP="003F4F02">
      <w:pPr>
        <w:jc w:val="both"/>
      </w:pPr>
      <w:r>
        <w:t>--------------------------------------------------------------------------------------------------------------------------------------</w:t>
      </w:r>
    </w:p>
    <w:p w14:paraId="5BFBC89D" w14:textId="77777777" w:rsidR="003F4F02" w:rsidRDefault="003F4F02" w:rsidP="003F4F02">
      <w:pPr>
        <w:jc w:val="both"/>
      </w:pPr>
      <w:r>
        <w:t> </w:t>
      </w:r>
      <w:r>
        <w:rPr>
          <w:b/>
          <w:bCs/>
        </w:rPr>
        <w:t>SOMMAIRE </w:t>
      </w:r>
      <w:r>
        <w:t>:</w:t>
      </w:r>
    </w:p>
    <w:p w14:paraId="34D17EF3" w14:textId="77777777" w:rsidR="003F4F02" w:rsidRDefault="003F4F02" w:rsidP="003F4F02">
      <w:pPr>
        <w:jc w:val="both"/>
      </w:pPr>
      <w:r>
        <w:rPr>
          <w:color w:val="0000FF"/>
        </w:rPr>
        <w:t>1/ </w:t>
      </w:r>
      <w:r>
        <w:rPr>
          <w:b/>
          <w:bCs/>
          <w:color w:val="0000FF"/>
        </w:rPr>
        <w:t>LA CURE AU MONT DORE 2023 :</w:t>
      </w:r>
    </w:p>
    <w:p w14:paraId="63FFF177" w14:textId="77777777" w:rsidR="003F4F02" w:rsidRDefault="003F4F02" w:rsidP="003F4F02">
      <w:pPr>
        <w:jc w:val="both"/>
      </w:pPr>
      <w:r>
        <w:rPr>
          <w:b/>
          <w:bCs/>
          <w:color w:val="FF0000"/>
        </w:rPr>
        <w:t>2/ LE LIVRET SED, femme et grossesse</w:t>
      </w:r>
    </w:p>
    <w:p w14:paraId="6CDF3D1E" w14:textId="77777777" w:rsidR="003F4F02" w:rsidRDefault="003F4F02" w:rsidP="003F4F02">
      <w:pPr>
        <w:jc w:val="both"/>
      </w:pPr>
      <w:r>
        <w:rPr>
          <w:b/>
          <w:bCs/>
          <w:color w:val="9900FF"/>
        </w:rPr>
        <w:t>3/ LA JOURNEE INTERNATIONALE MALADIES RARES</w:t>
      </w:r>
    </w:p>
    <w:p w14:paraId="4B388E66" w14:textId="77777777" w:rsidR="003F4F02" w:rsidRDefault="003F4F02" w:rsidP="003F4F02">
      <w:pPr>
        <w:jc w:val="both"/>
      </w:pPr>
      <w:r>
        <w:rPr>
          <w:b/>
          <w:bCs/>
          <w:color w:val="6AA84F"/>
          <w:u w:val="single"/>
        </w:rPr>
        <w:t>4/ LA RETROSPECTIVE VIDEO du SÉJOUR DECLIC 2022 :</w:t>
      </w:r>
    </w:p>
    <w:p w14:paraId="53BBCB7A" w14:textId="77777777" w:rsidR="003F4F02" w:rsidRDefault="003F4F02" w:rsidP="003F4F02">
      <w:pPr>
        <w:jc w:val="both"/>
      </w:pPr>
      <w:r>
        <w:rPr>
          <w:b/>
          <w:bCs/>
          <w:color w:val="FF00FF"/>
          <w:u w:val="single"/>
        </w:rPr>
        <w:t>5/ LA NEWSLETTER D'ORPHANEWS :</w:t>
      </w:r>
    </w:p>
    <w:p w14:paraId="6679DACA" w14:textId="77777777" w:rsidR="003F4F02" w:rsidRDefault="003F4F02" w:rsidP="003F4F02">
      <w:pPr>
        <w:jc w:val="both"/>
      </w:pPr>
      <w:r>
        <w:rPr>
          <w:b/>
          <w:bCs/>
          <w:color w:val="F1C232"/>
          <w:u w:val="single"/>
        </w:rPr>
        <w:t>6/ </w:t>
      </w:r>
      <w:r>
        <w:rPr>
          <w:rFonts w:ascii="inherit" w:hAnsi="inherit"/>
          <w:b/>
          <w:bCs/>
          <w:color w:val="F1C232"/>
          <w:sz w:val="23"/>
          <w:szCs w:val="23"/>
          <w:u w:val="single"/>
        </w:rPr>
        <w:t xml:space="preserve">Info / étude </w:t>
      </w:r>
      <w:proofErr w:type="spellStart"/>
      <w:r>
        <w:rPr>
          <w:rFonts w:ascii="inherit" w:hAnsi="inherit"/>
          <w:b/>
          <w:bCs/>
          <w:color w:val="F1C232"/>
          <w:sz w:val="23"/>
          <w:szCs w:val="23"/>
          <w:u w:val="single"/>
        </w:rPr>
        <w:t>SEDh</w:t>
      </w:r>
      <w:proofErr w:type="spellEnd"/>
      <w:r>
        <w:rPr>
          <w:rFonts w:ascii="inherit" w:hAnsi="inherit"/>
          <w:b/>
          <w:bCs/>
          <w:color w:val="F1C232"/>
          <w:sz w:val="23"/>
          <w:szCs w:val="23"/>
          <w:u w:val="single"/>
        </w:rPr>
        <w:t xml:space="preserve"> :</w:t>
      </w:r>
    </w:p>
    <w:p w14:paraId="6BCB5E8F" w14:textId="0869DA9C" w:rsidR="003F4F02" w:rsidRDefault="003F4F02" w:rsidP="003F4F02">
      <w:pPr>
        <w:jc w:val="both"/>
      </w:pPr>
      <w:r>
        <w:t>--------------------------------------------------------------------------------------------------------------------------------------</w:t>
      </w:r>
    </w:p>
    <w:p w14:paraId="73F7725B" w14:textId="77777777" w:rsidR="003F4F02" w:rsidRDefault="003F4F02" w:rsidP="003F4F02">
      <w:pPr>
        <w:jc w:val="both"/>
      </w:pPr>
      <w:r>
        <w:t>Belle lecture à tous et prenez soin de vous !</w:t>
      </w:r>
    </w:p>
    <w:p w14:paraId="0911DF9E" w14:textId="77777777" w:rsidR="003F4F02" w:rsidRDefault="003F4F02" w:rsidP="003F4F02">
      <w:pPr>
        <w:jc w:val="both"/>
      </w:pPr>
    </w:p>
    <w:p w14:paraId="26782CDD" w14:textId="1057883A" w:rsidR="003F4F02" w:rsidRDefault="003F4F02" w:rsidP="003F4F02">
      <w:pPr>
        <w:jc w:val="both"/>
      </w:pPr>
      <w:r>
        <w:rPr>
          <w:b/>
          <w:bCs/>
          <w:color w:val="0000FF"/>
          <w:u w:val="single"/>
        </w:rPr>
        <w:t>1/ LA CURE AU MONT DORE 2023 :</w:t>
      </w:r>
    </w:p>
    <w:p w14:paraId="6B5DD1E1" w14:textId="77777777" w:rsidR="003F4F02" w:rsidRDefault="003F4F02" w:rsidP="003F4F02">
      <w:pPr>
        <w:jc w:val="both"/>
      </w:pPr>
      <w:r>
        <w:t>Vous pouvez vous inscrire aux ateliers de SED1+ si vous participez à la cure au Mont Dore du 7 ou 8 au 28 ou 29 avril 2023 :</w:t>
      </w:r>
    </w:p>
    <w:p w14:paraId="09499C67" w14:textId="77777777" w:rsidR="003F4F02" w:rsidRDefault="003F4F02" w:rsidP="003F4F02">
      <w:pPr>
        <w:jc w:val="both"/>
      </w:pPr>
      <w:hyperlink r:id="rId6" w:tgtFrame="_blank" w:history="1">
        <w:r>
          <w:rPr>
            <w:rStyle w:val="Lienhypertexte"/>
            <w:color w:val="1155CC"/>
          </w:rPr>
          <w:t>https://www.assosed1plus.com/cure-specifique-sed/</w:t>
        </w:r>
      </w:hyperlink>
    </w:p>
    <w:p w14:paraId="28E3B36F" w14:textId="77777777" w:rsidR="003F4F02" w:rsidRDefault="003F4F02" w:rsidP="003F4F02">
      <w:pPr>
        <w:jc w:val="both"/>
      </w:pPr>
      <w:r>
        <w:t>Beaucoup de nouveautés cette année !!!</w:t>
      </w:r>
    </w:p>
    <w:p w14:paraId="2750A190" w14:textId="77777777" w:rsidR="00B143F8" w:rsidRDefault="00B143F8" w:rsidP="003F4F02">
      <w:pPr>
        <w:jc w:val="both"/>
      </w:pPr>
    </w:p>
    <w:p w14:paraId="151D5698" w14:textId="77777777" w:rsidR="003F4F02" w:rsidRDefault="003F4F02" w:rsidP="003F4F02">
      <w:pPr>
        <w:jc w:val="both"/>
      </w:pPr>
      <w:r>
        <w:t>Pour rappel, la cure à BARBOTAN a lieu du 8 au 29 juillet, </w:t>
      </w:r>
    </w:p>
    <w:p w14:paraId="218FB028" w14:textId="77777777" w:rsidR="003F4F02" w:rsidRDefault="003F4F02" w:rsidP="003F4F02">
      <w:pPr>
        <w:jc w:val="both"/>
      </w:pPr>
      <w:proofErr w:type="gramStart"/>
      <w:r>
        <w:t>contactez</w:t>
      </w:r>
      <w:proofErr w:type="gramEnd"/>
      <w:r>
        <w:t> </w:t>
      </w:r>
      <w:hyperlink r:id="rId7" w:tgtFrame="_blank" w:history="1">
        <w:r>
          <w:rPr>
            <w:rStyle w:val="Lienhypertexte"/>
            <w:color w:val="1155CC"/>
          </w:rPr>
          <w:t>assosed1plustoulouse@gmail.com</w:t>
        </w:r>
      </w:hyperlink>
      <w:r>
        <w:t> pour tout renseignement</w:t>
      </w:r>
    </w:p>
    <w:p w14:paraId="767AD318" w14:textId="77777777" w:rsidR="003F4F02" w:rsidRDefault="003F4F02" w:rsidP="003F4F02">
      <w:pPr>
        <w:jc w:val="both"/>
      </w:pPr>
      <w:hyperlink r:id="rId8" w:tgtFrame="_blank" w:history="1">
        <w:r>
          <w:rPr>
            <w:rStyle w:val="Lienhypertexte"/>
            <w:color w:val="1155CC"/>
          </w:rPr>
          <w:t>https://www.assosed1plus.com/cures-specifiques-sed-hsd/</w:t>
        </w:r>
      </w:hyperlink>
    </w:p>
    <w:p w14:paraId="61012FF6" w14:textId="77777777" w:rsidR="003F4F02" w:rsidRDefault="003F4F02" w:rsidP="003F4F02">
      <w:pPr>
        <w:jc w:val="both"/>
      </w:pPr>
    </w:p>
    <w:p w14:paraId="1719C895" w14:textId="77777777" w:rsidR="00B143F8" w:rsidRDefault="00B143F8" w:rsidP="003F4F02">
      <w:pPr>
        <w:jc w:val="both"/>
      </w:pPr>
    </w:p>
    <w:p w14:paraId="0599CE1B" w14:textId="77777777" w:rsidR="003F4F02" w:rsidRDefault="003F4F02" w:rsidP="003F4F02">
      <w:pPr>
        <w:jc w:val="both"/>
      </w:pPr>
      <w:r>
        <w:rPr>
          <w:b/>
          <w:bCs/>
          <w:color w:val="FF0000"/>
          <w:u w:val="single"/>
        </w:rPr>
        <w:lastRenderedPageBreak/>
        <w:t>2/ LE LIVRET SED, femme et grossesse</w:t>
      </w:r>
    </w:p>
    <w:p w14:paraId="78849E33" w14:textId="77777777" w:rsidR="003F4F02" w:rsidRDefault="003F4F02" w:rsidP="003F4F02">
      <w:pPr>
        <w:jc w:val="both"/>
      </w:pPr>
      <w:r>
        <w:t xml:space="preserve">Nous avons le plaisir de vous partager le livret qui a été réalisé par le Docteur Connan Laure, chirurgien obstétrique à </w:t>
      </w:r>
      <w:proofErr w:type="spellStart"/>
      <w:r>
        <w:t>l hôpital</w:t>
      </w:r>
      <w:proofErr w:type="spellEnd"/>
      <w:r>
        <w:t xml:space="preserve"> Paule de Viguier, en étroite collaboration avec notre antenne de Toulouse, que nous remercions pour son travail !</w:t>
      </w:r>
    </w:p>
    <w:p w14:paraId="12B5F3CE" w14:textId="5CC832FF" w:rsidR="003F4F02" w:rsidRDefault="009E05E7" w:rsidP="003F4F02">
      <w:pPr>
        <w:jc w:val="both"/>
      </w:pPr>
      <w:hyperlink r:id="rId9" w:history="1">
        <w:r w:rsidRPr="00FB23E9">
          <w:rPr>
            <w:rStyle w:val="Lienhypertexte"/>
          </w:rPr>
          <w:t>https://www.assosed1plus.com/livret-sednv-vie-de-femme-et-grossesse/</w:t>
        </w:r>
      </w:hyperlink>
    </w:p>
    <w:p w14:paraId="6EA84304" w14:textId="77777777" w:rsidR="009E05E7" w:rsidRDefault="009E05E7" w:rsidP="003F4F02">
      <w:pPr>
        <w:jc w:val="both"/>
      </w:pPr>
    </w:p>
    <w:p w14:paraId="42AB17F5" w14:textId="2210426D" w:rsidR="009E05E7" w:rsidRDefault="009E05E7" w:rsidP="003F4F02">
      <w:pPr>
        <w:jc w:val="both"/>
      </w:pPr>
      <w:r>
        <w:rPr>
          <w:noProof/>
        </w:rPr>
        <w:drawing>
          <wp:inline distT="0" distB="0" distL="0" distR="0" wp14:anchorId="545AC83D" wp14:editId="2495D88C">
            <wp:extent cx="5760720" cy="3241675"/>
            <wp:effectExtent l="0" t="0" r="0" b="0"/>
            <wp:docPr id="9973673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6E140" w14:textId="77777777" w:rsidR="003F4F02" w:rsidRDefault="003F4F02" w:rsidP="003F4F02">
      <w:pPr>
        <w:jc w:val="both"/>
      </w:pPr>
    </w:p>
    <w:p w14:paraId="450C5607" w14:textId="77777777" w:rsidR="003F4F02" w:rsidRDefault="003F4F02" w:rsidP="003F4F02">
      <w:pPr>
        <w:jc w:val="both"/>
      </w:pPr>
      <w:r>
        <w:rPr>
          <w:b/>
          <w:bCs/>
          <w:color w:val="9900FF"/>
          <w:u w:val="single"/>
        </w:rPr>
        <w:t>3/ LA JOURNEE INTERNATIONALE MALADIES RARES</w:t>
      </w:r>
    </w:p>
    <w:p w14:paraId="054D151A" w14:textId="77777777" w:rsidR="003F4F02" w:rsidRDefault="003F4F02" w:rsidP="003F4F02">
      <w:pPr>
        <w:jc w:val="both"/>
      </w:pPr>
      <w:r>
        <w:t xml:space="preserve">A LILLE, avec SED1+ National / </w:t>
      </w:r>
      <w:proofErr w:type="gramStart"/>
      <w:r>
        <w:t>Nord  et</w:t>
      </w:r>
      <w:proofErr w:type="gramEnd"/>
      <w:r>
        <w:t xml:space="preserve"> à TOULOUSE avec SED1+ Occitanie / Toulouse.</w:t>
      </w:r>
    </w:p>
    <w:p w14:paraId="792F2FA7" w14:textId="77777777" w:rsidR="003F4F02" w:rsidRDefault="003F4F02" w:rsidP="003F4F02">
      <w:pPr>
        <w:jc w:val="both"/>
      </w:pPr>
      <w:hyperlink r:id="rId11" w:tgtFrame="_blank" w:history="1">
        <w:r>
          <w:rPr>
            <w:rStyle w:val="Lienhypertexte"/>
            <w:color w:val="1155CC"/>
          </w:rPr>
          <w:t>https://www.assosed1plus.com/2023/03/01/journee-internationale-maladies-rares-2023/</w:t>
        </w:r>
      </w:hyperlink>
    </w:p>
    <w:p w14:paraId="22441620" w14:textId="77777777" w:rsidR="003F4F02" w:rsidRDefault="003F4F02" w:rsidP="003F4F02">
      <w:pPr>
        <w:jc w:val="both"/>
      </w:pPr>
    </w:p>
    <w:p w14:paraId="2911983A" w14:textId="77777777" w:rsidR="003F4F02" w:rsidRDefault="003F4F02" w:rsidP="003F4F02">
      <w:pPr>
        <w:jc w:val="both"/>
      </w:pPr>
      <w:r>
        <w:rPr>
          <w:b/>
          <w:bCs/>
          <w:color w:val="6AA84F"/>
          <w:u w:val="single"/>
        </w:rPr>
        <w:t>4/ LA RETROSPECTIVE VIDEO du SÉJOUR DECLIC 2022 :</w:t>
      </w:r>
    </w:p>
    <w:p w14:paraId="2309B14E" w14:textId="77777777" w:rsidR="003F4F02" w:rsidRDefault="003F4F02" w:rsidP="003F4F02">
      <w:pPr>
        <w:jc w:val="both"/>
      </w:pPr>
      <w:proofErr w:type="gramStart"/>
      <w:r>
        <w:rPr>
          <w:color w:val="000000"/>
        </w:rPr>
        <w:t>un</w:t>
      </w:r>
      <w:proofErr w:type="gramEnd"/>
      <w:r>
        <w:rPr>
          <w:color w:val="000000"/>
        </w:rPr>
        <w:t xml:space="preserve"> grand merci à Anne et </w:t>
      </w:r>
      <w:proofErr w:type="spellStart"/>
      <w:r>
        <w:rPr>
          <w:color w:val="000000"/>
        </w:rPr>
        <w:t>Erwann</w:t>
      </w:r>
      <w:proofErr w:type="spellEnd"/>
      <w:r>
        <w:rPr>
          <w:color w:val="000000"/>
        </w:rPr>
        <w:t xml:space="preserve"> d'avoir capturé tant de moments privilégiés et d'avoir réalisé ce beau travail !</w:t>
      </w:r>
    </w:p>
    <w:p w14:paraId="45E3B4B5" w14:textId="77777777" w:rsidR="003F4F02" w:rsidRDefault="003F4F02" w:rsidP="003F4F02">
      <w:pPr>
        <w:jc w:val="both"/>
      </w:pPr>
      <w:hyperlink r:id="rId12" w:tgtFrame="_blank" w:history="1">
        <w:r>
          <w:rPr>
            <w:rStyle w:val="Lienhypertexte"/>
            <w:color w:val="1155CC"/>
          </w:rPr>
          <w:t>https://www.assosed1plus.com/sejour-enfant-2019/</w:t>
        </w:r>
      </w:hyperlink>
    </w:p>
    <w:p w14:paraId="4B986682" w14:textId="77777777" w:rsidR="003F4F02" w:rsidRDefault="003F4F02" w:rsidP="003F4F02">
      <w:pPr>
        <w:jc w:val="both"/>
      </w:pPr>
    </w:p>
    <w:p w14:paraId="4EAC12E3" w14:textId="77777777" w:rsidR="009B6944" w:rsidRDefault="009B6944" w:rsidP="003F4F02">
      <w:pPr>
        <w:jc w:val="both"/>
      </w:pPr>
    </w:p>
    <w:p w14:paraId="2A917FDE" w14:textId="77777777" w:rsidR="009B6944" w:rsidRDefault="009B6944" w:rsidP="003F4F02">
      <w:pPr>
        <w:jc w:val="both"/>
      </w:pPr>
    </w:p>
    <w:p w14:paraId="30A17281" w14:textId="77777777" w:rsidR="003F4F02" w:rsidRDefault="003F4F02" w:rsidP="003F4F02">
      <w:pPr>
        <w:jc w:val="both"/>
      </w:pPr>
      <w:r>
        <w:rPr>
          <w:b/>
          <w:bCs/>
          <w:color w:val="FF00FF"/>
          <w:u w:val="single"/>
        </w:rPr>
        <w:lastRenderedPageBreak/>
        <w:t>5/ LA NEWSLETTER D'ORPHANEWS :</w:t>
      </w:r>
    </w:p>
    <w:p w14:paraId="3CB27A35" w14:textId="77777777" w:rsidR="003F4F02" w:rsidRDefault="003F4F02" w:rsidP="003F4F02">
      <w:pPr>
        <w:jc w:val="both"/>
      </w:pPr>
      <w:hyperlink r:id="rId13" w:anchor="oa_errance-diagnostique-campagne-de-communication-de-lalliance-maladies-rares" w:tgtFrame="_blank" w:history="1">
        <w:r>
          <w:rPr>
            <w:rStyle w:val="Lienhypertexte"/>
            <w:color w:val="1155CC"/>
          </w:rPr>
          <w:t>https://france.orphanews.org/newsletter-fr/editorial/nl/fr20230205.html?fbclid=IwAR2oyfIpzmpQEt0a4Zb6bzKsJL0YQozXtvQP3QW-HlcBkYJAiCvc4TX069Y#oa_errance-diagnostique-campagne-de-communication-de-lalliance-maladies-rares</w:t>
        </w:r>
      </w:hyperlink>
    </w:p>
    <w:p w14:paraId="260717B3" w14:textId="77777777" w:rsidR="003F4F02" w:rsidRDefault="003F4F02" w:rsidP="003F4F02">
      <w:pPr>
        <w:jc w:val="both"/>
      </w:pPr>
    </w:p>
    <w:p w14:paraId="7924FCB3" w14:textId="77777777" w:rsidR="003F4F02" w:rsidRDefault="003F4F02" w:rsidP="003F4F02">
      <w:pPr>
        <w:jc w:val="both"/>
      </w:pPr>
      <w:r>
        <w:rPr>
          <w:b/>
          <w:bCs/>
          <w:color w:val="F1C232"/>
          <w:u w:val="single"/>
        </w:rPr>
        <w:t>6/ </w:t>
      </w:r>
      <w:r>
        <w:rPr>
          <w:rFonts w:ascii="inherit" w:hAnsi="inherit"/>
          <w:b/>
          <w:bCs/>
          <w:color w:val="F1C232"/>
          <w:sz w:val="23"/>
          <w:szCs w:val="23"/>
          <w:u w:val="single"/>
        </w:rPr>
        <w:t xml:space="preserve">Info / étude </w:t>
      </w:r>
      <w:proofErr w:type="spellStart"/>
      <w:r>
        <w:rPr>
          <w:rFonts w:ascii="inherit" w:hAnsi="inherit"/>
          <w:b/>
          <w:bCs/>
          <w:color w:val="F1C232"/>
          <w:sz w:val="23"/>
          <w:szCs w:val="23"/>
          <w:u w:val="single"/>
        </w:rPr>
        <w:t>SEDh</w:t>
      </w:r>
      <w:proofErr w:type="spellEnd"/>
      <w:r>
        <w:rPr>
          <w:rFonts w:ascii="inherit" w:hAnsi="inherit"/>
          <w:b/>
          <w:bCs/>
          <w:color w:val="F1C232"/>
          <w:sz w:val="23"/>
          <w:szCs w:val="23"/>
          <w:u w:val="single"/>
        </w:rPr>
        <w:t xml:space="preserve"> :</w:t>
      </w:r>
    </w:p>
    <w:p w14:paraId="1AFF5498" w14:textId="77777777" w:rsidR="003F4F02" w:rsidRDefault="003F4F02" w:rsidP="003F4F02">
      <w:pPr>
        <w:jc w:val="both"/>
        <w:rPr>
          <w:rFonts w:ascii="inherit" w:hAnsi="inherit" w:cs="Segoe UI Historic"/>
          <w:color w:val="050505"/>
          <w:sz w:val="23"/>
          <w:szCs w:val="23"/>
        </w:rPr>
      </w:pPr>
      <w:r>
        <w:rPr>
          <w:rFonts w:ascii="inherit" w:hAnsi="inherit" w:cs="Segoe UI Historic"/>
          <w:color w:val="050505"/>
          <w:sz w:val="23"/>
          <w:szCs w:val="23"/>
        </w:rPr>
        <w:t xml:space="preserve">L'étude et les travaux réalisés par Adrien </w:t>
      </w:r>
      <w:proofErr w:type="spellStart"/>
      <w:r>
        <w:rPr>
          <w:rFonts w:ascii="inherit" w:hAnsi="inherit" w:cs="Segoe UI Historic"/>
          <w:color w:val="050505"/>
          <w:sz w:val="23"/>
          <w:szCs w:val="23"/>
        </w:rPr>
        <w:t>Hakimi</w:t>
      </w:r>
      <w:proofErr w:type="spellEnd"/>
      <w:r>
        <w:rPr>
          <w:rFonts w:ascii="inherit" w:hAnsi="inherit" w:cs="Segoe UI Historic"/>
          <w:color w:val="050505"/>
          <w:sz w:val="23"/>
          <w:szCs w:val="23"/>
        </w:rPr>
        <w:t xml:space="preserve"> sont disponibles en intégralité de manière publique ! </w:t>
      </w:r>
    </w:p>
    <w:p w14:paraId="505CFE8B" w14:textId="77777777" w:rsidR="003F4F02" w:rsidRDefault="003F4F02" w:rsidP="003F4F02">
      <w:pPr>
        <w:jc w:val="both"/>
        <w:rPr>
          <w:rFonts w:ascii="inherit" w:hAnsi="inherit" w:cs="Segoe UI Historic"/>
          <w:color w:val="050505"/>
          <w:sz w:val="23"/>
          <w:szCs w:val="23"/>
        </w:rPr>
      </w:pPr>
      <w:r>
        <w:rPr>
          <w:rFonts w:ascii="inherit" w:hAnsi="inherit" w:cs="Segoe UI Historic"/>
          <w:color w:val="050505"/>
          <w:sz w:val="23"/>
          <w:szCs w:val="23"/>
        </w:rPr>
        <w:t>Vous pouvez retrouver son très beau travail en suivant le lien ci-dessous :</w:t>
      </w:r>
    </w:p>
    <w:p w14:paraId="1A9E0499" w14:textId="77777777" w:rsidR="003F4F02" w:rsidRDefault="003F4F02" w:rsidP="003F4F02">
      <w:pPr>
        <w:jc w:val="both"/>
        <w:rPr>
          <w:rFonts w:ascii="inherit" w:hAnsi="inherit" w:cs="Segoe UI Historic"/>
          <w:color w:val="050505"/>
          <w:sz w:val="23"/>
          <w:szCs w:val="23"/>
        </w:rPr>
      </w:pPr>
      <w:hyperlink r:id="rId14" w:tgtFrame="_blank" w:history="1">
        <w:r>
          <w:rPr>
            <w:rStyle w:val="Lienhypertexte"/>
            <w:rFonts w:ascii="inherit" w:hAnsi="inherit" w:cs="Segoe UI Historic"/>
            <w:color w:val="1155CC"/>
            <w:sz w:val="23"/>
            <w:szCs w:val="23"/>
            <w:bdr w:val="none" w:sz="0" w:space="0" w:color="auto" w:frame="1"/>
          </w:rPr>
          <w:t>https://www.researchgate.net/.../367280638_Optimisation...</w:t>
        </w:r>
      </w:hyperlink>
    </w:p>
    <w:p w14:paraId="3B231CDA" w14:textId="77777777" w:rsidR="003F4F02" w:rsidRDefault="003F4F02" w:rsidP="003F4F02">
      <w:pPr>
        <w:jc w:val="both"/>
        <w:rPr>
          <w:rFonts w:ascii="inherit" w:hAnsi="inherit" w:cs="Segoe UI Historic"/>
          <w:color w:val="050505"/>
          <w:sz w:val="23"/>
          <w:szCs w:val="23"/>
        </w:rPr>
      </w:pPr>
      <w:r>
        <w:rPr>
          <w:rFonts w:ascii="inherit" w:hAnsi="inherit" w:cs="Segoe UI Historic"/>
          <w:color w:val="050505"/>
          <w:sz w:val="23"/>
          <w:szCs w:val="23"/>
        </w:rPr>
        <w:t>Encore un très grand merci à Adrien et aux médecins qui l'ont accompagné pour ce travail sur le SED !</w:t>
      </w:r>
    </w:p>
    <w:p w14:paraId="4D16A4AC" w14:textId="77777777" w:rsidR="003F4F02" w:rsidRDefault="003F4F02" w:rsidP="003F4F02">
      <w:pPr>
        <w:jc w:val="both"/>
        <w:rPr>
          <w:rFonts w:ascii="inherit" w:hAnsi="inherit" w:cs="Segoe UI Historic"/>
          <w:color w:val="050505"/>
          <w:sz w:val="23"/>
          <w:szCs w:val="23"/>
        </w:rPr>
      </w:pPr>
      <w:r>
        <w:rPr>
          <w:rFonts w:ascii="inherit" w:hAnsi="inherit" w:cs="Segoe UI Historic"/>
          <w:color w:val="050505"/>
          <w:sz w:val="23"/>
          <w:szCs w:val="23"/>
        </w:rPr>
        <w:t>Nous sommes heureux d'avoir pu collaborer à plusieurs études !</w:t>
      </w:r>
    </w:p>
    <w:p w14:paraId="78B82D47" w14:textId="77777777" w:rsidR="003F4F02" w:rsidRDefault="003F4F02" w:rsidP="003F4F02">
      <w:pPr>
        <w:jc w:val="both"/>
        <w:rPr>
          <w:rFonts w:ascii="inherit" w:hAnsi="inherit" w:cs="Segoe UI Historic"/>
          <w:color w:val="050505"/>
          <w:sz w:val="23"/>
          <w:szCs w:val="23"/>
        </w:rPr>
      </w:pPr>
    </w:p>
    <w:p w14:paraId="7AD5AAEF" w14:textId="1BF8D522" w:rsidR="00A11B1A" w:rsidRPr="003F4F02" w:rsidRDefault="00A11B1A" w:rsidP="003F4F02"/>
    <w:sectPr w:rsidR="00A11B1A" w:rsidRPr="003F4F02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AE29E" w14:textId="77777777" w:rsidR="00C5317C" w:rsidRDefault="00C5317C" w:rsidP="00C5317C">
      <w:pPr>
        <w:spacing w:after="0" w:line="240" w:lineRule="auto"/>
      </w:pPr>
      <w:r>
        <w:separator/>
      </w:r>
    </w:p>
  </w:endnote>
  <w:endnote w:type="continuationSeparator" w:id="0">
    <w:p w14:paraId="0F8274C8" w14:textId="77777777" w:rsidR="00C5317C" w:rsidRDefault="00C5317C" w:rsidP="00C5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AB0B" w14:textId="2350CEA2" w:rsidR="00E03B76" w:rsidRPr="00E03B76" w:rsidRDefault="00E03B76">
    <w:pPr>
      <w:pStyle w:val="Pieddepage"/>
      <w:rPr>
        <w:b/>
        <w:bCs/>
        <w:color w:val="4472C4" w:themeColor="accent1"/>
      </w:rPr>
    </w:pPr>
    <w:r w:rsidRPr="00E03B76">
      <w:rPr>
        <w:b/>
        <w:bCs/>
        <w:color w:val="4472C4" w:themeColor="accent1"/>
      </w:rPr>
      <w:t>Association SED1+</w:t>
    </w:r>
    <w:r w:rsidRPr="00E03B76">
      <w:rPr>
        <w:b/>
        <w:bCs/>
        <w:color w:val="4472C4" w:themeColor="accent1"/>
      </w:rPr>
      <w:tab/>
    </w:r>
    <w:r w:rsidR="00904B7D">
      <w:rPr>
        <w:b/>
        <w:bCs/>
        <w:color w:val="4472C4" w:themeColor="accent1"/>
      </w:rPr>
      <w:t>06/11/2</w:t>
    </w:r>
    <w:r w:rsidRPr="00E03B76">
      <w:rPr>
        <w:b/>
        <w:bCs/>
        <w:color w:val="4472C4" w:themeColor="accent1"/>
      </w:rPr>
      <w:t>023</w:t>
    </w:r>
    <w:r w:rsidRPr="00E03B76">
      <w:rPr>
        <w:b/>
        <w:bCs/>
        <w:color w:val="4472C4" w:themeColor="accent1"/>
      </w:rPr>
      <w:tab/>
    </w:r>
    <w:r w:rsidR="00D85914" w:rsidRPr="00D85914">
      <w:rPr>
        <w:b/>
        <w:bCs/>
        <w:color w:val="4472C4" w:themeColor="accent1"/>
      </w:rPr>
      <w:t xml:space="preserve">Page </w:t>
    </w:r>
    <w:r w:rsidR="00D85914" w:rsidRPr="00D85914">
      <w:rPr>
        <w:b/>
        <w:bCs/>
        <w:color w:val="4472C4" w:themeColor="accent1"/>
      </w:rPr>
      <w:fldChar w:fldCharType="begin"/>
    </w:r>
    <w:r w:rsidR="00D85914" w:rsidRPr="00D85914">
      <w:rPr>
        <w:b/>
        <w:bCs/>
        <w:color w:val="4472C4" w:themeColor="accent1"/>
      </w:rPr>
      <w:instrText>PAGE  \* Arabic  \* MERGEFORMAT</w:instrText>
    </w:r>
    <w:r w:rsidR="00D85914" w:rsidRPr="00D85914">
      <w:rPr>
        <w:b/>
        <w:bCs/>
        <w:color w:val="4472C4" w:themeColor="accent1"/>
      </w:rPr>
      <w:fldChar w:fldCharType="separate"/>
    </w:r>
    <w:r w:rsidR="00D85914" w:rsidRPr="00D85914">
      <w:rPr>
        <w:b/>
        <w:bCs/>
        <w:color w:val="4472C4" w:themeColor="accent1"/>
      </w:rPr>
      <w:t>1</w:t>
    </w:r>
    <w:r w:rsidR="00D85914" w:rsidRPr="00D85914">
      <w:rPr>
        <w:b/>
        <w:bCs/>
        <w:color w:val="4472C4" w:themeColor="accent1"/>
      </w:rPr>
      <w:fldChar w:fldCharType="end"/>
    </w:r>
    <w:r w:rsidR="00D85914" w:rsidRPr="00D85914">
      <w:rPr>
        <w:b/>
        <w:bCs/>
        <w:color w:val="4472C4" w:themeColor="accent1"/>
      </w:rPr>
      <w:t xml:space="preserve"> sur </w:t>
    </w:r>
    <w:r w:rsidR="00D85914" w:rsidRPr="00D85914">
      <w:rPr>
        <w:b/>
        <w:bCs/>
        <w:color w:val="4472C4" w:themeColor="accent1"/>
      </w:rPr>
      <w:fldChar w:fldCharType="begin"/>
    </w:r>
    <w:r w:rsidR="00D85914" w:rsidRPr="00D85914">
      <w:rPr>
        <w:b/>
        <w:bCs/>
        <w:color w:val="4472C4" w:themeColor="accent1"/>
      </w:rPr>
      <w:instrText>NUMPAGES  \* Arabic  \* MERGEFORMAT</w:instrText>
    </w:r>
    <w:r w:rsidR="00D85914" w:rsidRPr="00D85914">
      <w:rPr>
        <w:b/>
        <w:bCs/>
        <w:color w:val="4472C4" w:themeColor="accent1"/>
      </w:rPr>
      <w:fldChar w:fldCharType="separate"/>
    </w:r>
    <w:r w:rsidR="00D85914" w:rsidRPr="00D85914">
      <w:rPr>
        <w:b/>
        <w:bCs/>
        <w:color w:val="4472C4" w:themeColor="accent1"/>
      </w:rPr>
      <w:t>2</w:t>
    </w:r>
    <w:r w:rsidR="00D85914" w:rsidRPr="00D85914">
      <w:rPr>
        <w:b/>
        <w:bCs/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454A2" w14:textId="77777777" w:rsidR="00C5317C" w:rsidRDefault="00C5317C" w:rsidP="00C5317C">
      <w:pPr>
        <w:spacing w:after="0" w:line="240" w:lineRule="auto"/>
      </w:pPr>
      <w:r>
        <w:separator/>
      </w:r>
    </w:p>
  </w:footnote>
  <w:footnote w:type="continuationSeparator" w:id="0">
    <w:p w14:paraId="6809B152" w14:textId="77777777" w:rsidR="00C5317C" w:rsidRDefault="00C5317C" w:rsidP="00C5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D1C7" w14:textId="3BC10F6D" w:rsidR="00C5317C" w:rsidRPr="001B79F9" w:rsidRDefault="00D23324" w:rsidP="009A311F">
    <w:pPr>
      <w:pStyle w:val="En-tte"/>
      <w:jc w:val="center"/>
      <w:rPr>
        <w:b/>
        <w:bCs/>
        <w:color w:val="4472C4" w:themeColor="accent1"/>
        <w:sz w:val="32"/>
        <w:szCs w:val="32"/>
      </w:rPr>
    </w:pPr>
    <w:r>
      <w:rPr>
        <w:noProof/>
      </w:rPr>
      <w:drawing>
        <wp:anchor distT="0" distB="0" distL="114300" distR="114300" simplePos="0" relativeHeight="251647488" behindDoc="1" locked="0" layoutInCell="1" allowOverlap="1" wp14:anchorId="27682322" wp14:editId="1549B692">
          <wp:simplePos x="0" y="0"/>
          <wp:positionH relativeFrom="column">
            <wp:posOffset>-1139825</wp:posOffset>
          </wp:positionH>
          <wp:positionV relativeFrom="paragraph">
            <wp:posOffset>-426719</wp:posOffset>
          </wp:positionV>
          <wp:extent cx="2301240" cy="1150620"/>
          <wp:effectExtent l="133350" t="342900" r="99060" b="335280"/>
          <wp:wrapNone/>
          <wp:docPr id="1265965787" name="Image 3" descr="Tous nos conseils pour une newsletter réussie ! | Webik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ous nos conseils pour une newsletter réussie ! | Webike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529419">
                    <a:off x="0" y="0"/>
                    <a:ext cx="230124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B79F9">
      <w:rPr>
        <w:noProof/>
      </w:rPr>
      <w:drawing>
        <wp:anchor distT="0" distB="0" distL="114300" distR="114300" simplePos="0" relativeHeight="251642368" behindDoc="1" locked="0" layoutInCell="1" allowOverlap="1" wp14:anchorId="66347590" wp14:editId="1762FFF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226820" cy="1226820"/>
          <wp:effectExtent l="0" t="0" r="0" b="0"/>
          <wp:wrapNone/>
          <wp:docPr id="164046933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311F" w:rsidRPr="001B79F9">
      <w:rPr>
        <w:b/>
        <w:bCs/>
        <w:color w:val="4472C4" w:themeColor="accent1"/>
        <w:sz w:val="32"/>
        <w:szCs w:val="32"/>
      </w:rPr>
      <w:t>NEWSLETTER / LETTRE D’INFORMATIONS</w:t>
    </w:r>
  </w:p>
  <w:p w14:paraId="1F6758C9" w14:textId="26202F3D" w:rsidR="001B79F9" w:rsidRDefault="001B79F9" w:rsidP="009A311F">
    <w:pPr>
      <w:pStyle w:val="En-tte"/>
      <w:jc w:val="center"/>
      <w:rPr>
        <w:b/>
        <w:bCs/>
        <w:color w:val="4472C4" w:themeColor="accent1"/>
        <w:sz w:val="32"/>
        <w:szCs w:val="32"/>
      </w:rPr>
    </w:pPr>
    <w:r w:rsidRPr="001B79F9">
      <w:rPr>
        <w:b/>
        <w:bCs/>
        <w:color w:val="4472C4" w:themeColor="accent1"/>
        <w:sz w:val="32"/>
        <w:szCs w:val="32"/>
      </w:rPr>
      <w:t>Envoi par mail aux adhérents</w:t>
    </w:r>
    <w:r>
      <w:rPr>
        <w:b/>
        <w:bCs/>
        <w:color w:val="4472C4" w:themeColor="accent1"/>
        <w:sz w:val="32"/>
        <w:szCs w:val="32"/>
      </w:rPr>
      <w:t xml:space="preserve">  </w:t>
    </w:r>
  </w:p>
  <w:p w14:paraId="1B253EA2" w14:textId="77777777" w:rsidR="00657D00" w:rsidRDefault="00657D00" w:rsidP="009A311F">
    <w:pPr>
      <w:pStyle w:val="En-tte"/>
      <w:jc w:val="center"/>
      <w:rPr>
        <w:b/>
        <w:bCs/>
        <w:color w:val="4472C4" w:themeColor="accent1"/>
        <w:sz w:val="32"/>
        <w:szCs w:val="32"/>
      </w:rPr>
    </w:pPr>
  </w:p>
  <w:p w14:paraId="0A1A34FA" w14:textId="1136D44A" w:rsidR="00657D00" w:rsidRDefault="009C1FCC" w:rsidP="009A311F">
    <w:pPr>
      <w:pStyle w:val="En-tte"/>
      <w:jc w:val="center"/>
      <w:rPr>
        <w:b/>
        <w:bCs/>
        <w:color w:val="4472C4" w:themeColor="accent1"/>
        <w:sz w:val="32"/>
        <w:szCs w:val="32"/>
      </w:rPr>
    </w:pPr>
    <w:r>
      <w:rPr>
        <w:b/>
        <w:bCs/>
        <w:noProof/>
        <w:color w:val="4472C4" w:themeColor="accent1"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7AC909" wp14:editId="4DC87A80">
              <wp:simplePos x="0" y="0"/>
              <wp:positionH relativeFrom="column">
                <wp:posOffset>624205</wp:posOffset>
              </wp:positionH>
              <wp:positionV relativeFrom="paragraph">
                <wp:posOffset>147320</wp:posOffset>
              </wp:positionV>
              <wp:extent cx="4732020" cy="7620"/>
              <wp:effectExtent l="0" t="0" r="30480" b="30480"/>
              <wp:wrapNone/>
              <wp:docPr id="692857150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73202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3CDEC6" id="Connecteur droit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11.6pt" to="421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" strokecolor="#4472c4 [3204]" strokeweight=".5pt">
              <v:stroke joinstyle="miter"/>
            </v:line>
          </w:pict>
        </mc:Fallback>
      </mc:AlternateContent>
    </w:r>
  </w:p>
  <w:p w14:paraId="17995C83" w14:textId="77777777" w:rsidR="001B79F9" w:rsidRPr="001B79F9" w:rsidRDefault="001B79F9" w:rsidP="009A311F">
    <w:pPr>
      <w:pStyle w:val="En-tte"/>
      <w:jc w:val="center"/>
      <w:rPr>
        <w:b/>
        <w:bCs/>
        <w:color w:val="4472C4" w:themeColor="accent1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3F"/>
    <w:rsid w:val="000F7751"/>
    <w:rsid w:val="00152654"/>
    <w:rsid w:val="001B79F9"/>
    <w:rsid w:val="0020472D"/>
    <w:rsid w:val="002339E5"/>
    <w:rsid w:val="0032103F"/>
    <w:rsid w:val="003F4F02"/>
    <w:rsid w:val="004531F5"/>
    <w:rsid w:val="00536800"/>
    <w:rsid w:val="00536F77"/>
    <w:rsid w:val="005B478D"/>
    <w:rsid w:val="005C6300"/>
    <w:rsid w:val="005E40E0"/>
    <w:rsid w:val="006445F0"/>
    <w:rsid w:val="00657D00"/>
    <w:rsid w:val="00893CFB"/>
    <w:rsid w:val="00904B7D"/>
    <w:rsid w:val="009A311F"/>
    <w:rsid w:val="009B6944"/>
    <w:rsid w:val="009C1FCC"/>
    <w:rsid w:val="009D0466"/>
    <w:rsid w:val="009E05E7"/>
    <w:rsid w:val="00A11B1A"/>
    <w:rsid w:val="00A311B6"/>
    <w:rsid w:val="00AD13B8"/>
    <w:rsid w:val="00AD3B33"/>
    <w:rsid w:val="00B143F8"/>
    <w:rsid w:val="00B81EA8"/>
    <w:rsid w:val="00C5317C"/>
    <w:rsid w:val="00C61DA3"/>
    <w:rsid w:val="00CB3A90"/>
    <w:rsid w:val="00D23324"/>
    <w:rsid w:val="00D85914"/>
    <w:rsid w:val="00DF1783"/>
    <w:rsid w:val="00E03B76"/>
    <w:rsid w:val="00E0742B"/>
    <w:rsid w:val="00E3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206EC9"/>
  <w15:chartTrackingRefBased/>
  <w15:docId w15:val="{32F5A232-E1E0-4992-B897-CF386AF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317C"/>
  </w:style>
  <w:style w:type="paragraph" w:styleId="Pieddepage">
    <w:name w:val="footer"/>
    <w:basedOn w:val="Normal"/>
    <w:link w:val="PieddepageCar"/>
    <w:uiPriority w:val="99"/>
    <w:unhideWhenUsed/>
    <w:rsid w:val="00C53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317C"/>
  </w:style>
  <w:style w:type="character" w:customStyle="1" w:styleId="il">
    <w:name w:val="il"/>
    <w:basedOn w:val="Policepardfaut"/>
    <w:rsid w:val="00893CFB"/>
  </w:style>
  <w:style w:type="character" w:styleId="Lienhypertexte">
    <w:name w:val="Hyperlink"/>
    <w:basedOn w:val="Policepardfaut"/>
    <w:uiPriority w:val="99"/>
    <w:unhideWhenUsed/>
    <w:rsid w:val="00893CFB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E0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9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24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1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991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3849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4853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683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029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4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6859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3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0367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0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102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0496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1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4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88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962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43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511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25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107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96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68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6860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6387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0134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2501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876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109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8529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2186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6074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1986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8137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274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708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3523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7967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2013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125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433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5922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17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5351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7623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361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02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3348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776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5595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0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5422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4407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9295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1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49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99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3243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938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7579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4577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4387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8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sosed1plus.com/cures-specifiques-sed-hsd/" TargetMode="External"/><Relationship Id="rId13" Type="http://schemas.openxmlformats.org/officeDocument/2006/relationships/hyperlink" Target="https://france.orphanews.org/newsletter-fr/editorial/nl/fr20230205.html?fbclid=IwAR2oyfIpzmpQEt0a4Zb6bzKsJL0YQozXtvQP3QW-HlcBkYJAiCvc4TX069Y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ssosed1plustoulouse@gmail.com" TargetMode="External"/><Relationship Id="rId12" Type="http://schemas.openxmlformats.org/officeDocument/2006/relationships/hyperlink" Target="https://www.assosed1plus.com/sejour-enfant-2019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assosed1plus.com/cure-specifique-sed/" TargetMode="External"/><Relationship Id="rId11" Type="http://schemas.openxmlformats.org/officeDocument/2006/relationships/hyperlink" Target="https://www.assosed1plus.com/2023/03/01/journee-internationale-maladies-rares-2023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s://www.assosed1plus.com/livret-sednv-vie-de-femme-et-grossesse/" TargetMode="External"/><Relationship Id="rId14" Type="http://schemas.openxmlformats.org/officeDocument/2006/relationships/hyperlink" Target="https://www.researchgate.net/publication/367280638_Optimisation_de_la_prise_en_charge_par_l'activite_physique_des_patients_atteints_d'un_syndrome_d'Ehlers-Danlos_hypermobile?fbclid=IwAR2MsohB5Qt_ah81fc2Z8mEXcPHJEoz2GpnzCJmOBnXC2Mj1wQwhsId2vj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SED1+</dc:creator>
  <cp:keywords/>
  <dc:description/>
  <cp:lastModifiedBy>delphine SED1+</cp:lastModifiedBy>
  <cp:revision>9</cp:revision>
  <dcterms:created xsi:type="dcterms:W3CDTF">2023-12-19T11:35:00Z</dcterms:created>
  <dcterms:modified xsi:type="dcterms:W3CDTF">2023-12-19T12:23:00Z</dcterms:modified>
</cp:coreProperties>
</file>